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760" w:rsidRDefault="00FB4760" w:rsidP="00FB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4760" w:rsidRPr="00FB4760" w:rsidRDefault="00FB4760" w:rsidP="00FB4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760">
        <w:rPr>
          <w:rFonts w:ascii="Times New Roman" w:hAnsi="Times New Roman" w:cs="Times New Roman"/>
          <w:b/>
          <w:bCs/>
          <w:sz w:val="28"/>
          <w:szCs w:val="28"/>
        </w:rPr>
        <w:t>В Управлении Росреестра по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олгоградской области состоялась </w:t>
      </w:r>
      <w:r w:rsidRPr="00FB4760">
        <w:rPr>
          <w:rFonts w:ascii="Times New Roman" w:hAnsi="Times New Roman" w:cs="Times New Roman"/>
          <w:b/>
          <w:bCs/>
          <w:sz w:val="28"/>
          <w:szCs w:val="28"/>
        </w:rPr>
        <w:t>конференция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4760">
        <w:rPr>
          <w:rFonts w:ascii="Times New Roman" w:hAnsi="Times New Roman" w:cs="Times New Roman"/>
          <w:b/>
          <w:bCs/>
          <w:sz w:val="28"/>
          <w:szCs w:val="28"/>
        </w:rPr>
        <w:t>с представителями профессиональных сообществ</w:t>
      </w:r>
    </w:p>
    <w:p w:rsidR="00956839" w:rsidRPr="00FB4760" w:rsidRDefault="00956839" w:rsidP="00FA1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4760" w:rsidRPr="00FB4760" w:rsidRDefault="00FB4760" w:rsidP="00FB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60">
        <w:rPr>
          <w:rFonts w:ascii="Times New Roman" w:hAnsi="Times New Roman" w:cs="Times New Roman"/>
          <w:sz w:val="28"/>
          <w:szCs w:val="28"/>
        </w:rPr>
        <w:t>На площадке Волгоградского Росреестра состоялась совместная встреча — конференция с представителями банка и профессиональным сообществом рынка недвижимости на тему: Современные тренды недвижимости и нюансы электронной регистрации.</w:t>
      </w:r>
    </w:p>
    <w:p w:rsidR="00FB4760" w:rsidRPr="00FB4760" w:rsidRDefault="00FB4760" w:rsidP="00FB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760" w:rsidRPr="00FB4760" w:rsidRDefault="00FB4760" w:rsidP="00FB4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60">
        <w:rPr>
          <w:rFonts w:ascii="Times New Roman" w:hAnsi="Times New Roman" w:cs="Times New Roman"/>
          <w:sz w:val="28"/>
          <w:szCs w:val="28"/>
        </w:rPr>
        <w:t>В конференции приняли участие специалисты Управления, которые дали подробные разъяснения по принципам и механизмам осуществления учетно-регистрационных действий в электронном виде, а также ответили на интересующие вопросы.</w:t>
      </w:r>
    </w:p>
    <w:p w:rsidR="00FB4760" w:rsidRPr="00FB4760" w:rsidRDefault="00FB4760" w:rsidP="00FB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4760" w:rsidRPr="00FB4760" w:rsidRDefault="00FB4760" w:rsidP="00FB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60">
        <w:rPr>
          <w:rFonts w:ascii="Times New Roman" w:hAnsi="Times New Roman" w:cs="Times New Roman"/>
          <w:sz w:val="28"/>
          <w:szCs w:val="28"/>
        </w:rPr>
        <w:t xml:space="preserve">Участники мероприятия отметили, что цифровые технологии становятся неотъемлемой частью рынка недвижимости, сокращая сроки оформления сделок и повышая прозрачность процессов. Однако, как подчеркнули эксперты, важную роль играет правовая грамотность участников и совершенствование законодательной базы. </w:t>
      </w:r>
    </w:p>
    <w:p w:rsidR="00FB4760" w:rsidRPr="00FB4760" w:rsidRDefault="00FB4760" w:rsidP="00FB4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760" w:rsidRPr="00FB4760" w:rsidRDefault="00FB4760" w:rsidP="00FB4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760">
        <w:rPr>
          <w:rFonts w:ascii="Times New Roman" w:hAnsi="Times New Roman" w:cs="Times New Roman"/>
          <w:i/>
          <w:sz w:val="28"/>
          <w:szCs w:val="28"/>
        </w:rPr>
        <w:t>«Конференция стала важной площадкой для обмена опытом и укрепления взаимодействия Управления с профессиональным сообществом. С участниками конференции обсуждены проблемные вопросы, возникающие при предоставлении документов в электронном виде, определены пути их решения, направленные, в том числе, на повышение эффективности взаимодействия Управления и профессиональных участников рынка недвижимости»,</w:t>
      </w:r>
      <w:r w:rsidRPr="00FB4760">
        <w:rPr>
          <w:rFonts w:ascii="Times New Roman" w:hAnsi="Times New Roman" w:cs="Times New Roman"/>
          <w:sz w:val="28"/>
          <w:szCs w:val="28"/>
        </w:rPr>
        <w:t xml:space="preserve"> - подчеркнул исполняющий обязанности заместителя руководителя Управления </w:t>
      </w:r>
      <w:r w:rsidRPr="00FB4760">
        <w:rPr>
          <w:rFonts w:ascii="Times New Roman" w:hAnsi="Times New Roman" w:cs="Times New Roman"/>
          <w:b/>
          <w:sz w:val="28"/>
          <w:szCs w:val="28"/>
        </w:rPr>
        <w:t xml:space="preserve">Дмитрий </w:t>
      </w:r>
      <w:proofErr w:type="spellStart"/>
      <w:r w:rsidRPr="00FB4760">
        <w:rPr>
          <w:rFonts w:ascii="Times New Roman" w:hAnsi="Times New Roman" w:cs="Times New Roman"/>
          <w:b/>
          <w:sz w:val="28"/>
          <w:szCs w:val="28"/>
        </w:rPr>
        <w:t>Бабайцев</w:t>
      </w:r>
      <w:proofErr w:type="spellEnd"/>
      <w:r w:rsidRPr="00FB4760">
        <w:rPr>
          <w:rFonts w:ascii="Times New Roman" w:hAnsi="Times New Roman" w:cs="Times New Roman"/>
          <w:b/>
          <w:sz w:val="28"/>
          <w:szCs w:val="28"/>
        </w:rPr>
        <w:t>.</w:t>
      </w:r>
    </w:p>
    <w:p w:rsidR="00FB4760" w:rsidRDefault="00FB4760" w:rsidP="00FB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4D8" w:rsidRPr="00B941F2" w:rsidRDefault="003164D8" w:rsidP="00FA1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B4E76" w:rsidRDefault="007C18FA" w:rsidP="00FA1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941F2">
        <w:rPr>
          <w:rFonts w:ascii="Times New Roman" w:hAnsi="Times New Roman" w:cs="Times New Roman"/>
          <w:b/>
          <w:bCs/>
          <w:sz w:val="26"/>
          <w:szCs w:val="26"/>
        </w:rPr>
        <w:br/>
      </w:r>
    </w:p>
    <w:p w:rsidR="00B941F2" w:rsidRPr="00B941F2" w:rsidRDefault="00B941F2" w:rsidP="00FA1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447C" w:rsidRPr="00FB476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76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FB4760">
        <w:rPr>
          <w:rFonts w:ascii="Times New Roman" w:hAnsi="Times New Roman" w:cs="Times New Roman"/>
          <w:sz w:val="28"/>
          <w:szCs w:val="28"/>
        </w:rPr>
        <w:t>,</w:t>
      </w:r>
    </w:p>
    <w:p w:rsidR="00B941F2" w:rsidRPr="00FB476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760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1C447C" w:rsidRPr="00FB476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760">
        <w:rPr>
          <w:rFonts w:ascii="Times New Roman" w:hAnsi="Times New Roman" w:cs="Times New Roman"/>
          <w:sz w:val="28"/>
          <w:szCs w:val="28"/>
        </w:rPr>
        <w:t>по Волгоградской области</w:t>
      </w:r>
      <w:bookmarkStart w:id="0" w:name="_GoBack"/>
      <w:bookmarkEnd w:id="0"/>
    </w:p>
    <w:p w:rsidR="001C447C" w:rsidRPr="00FB476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760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FB4760">
        <w:rPr>
          <w:rFonts w:ascii="Times New Roman" w:hAnsi="Times New Roman" w:cs="Times New Roman"/>
          <w:sz w:val="28"/>
          <w:szCs w:val="28"/>
        </w:rPr>
        <w:t>: +7(</w:t>
      </w:r>
      <w:r w:rsidR="0000148D" w:rsidRPr="00FB4760">
        <w:rPr>
          <w:rFonts w:ascii="Times New Roman" w:hAnsi="Times New Roman" w:cs="Times New Roman"/>
          <w:sz w:val="28"/>
          <w:szCs w:val="28"/>
        </w:rPr>
        <w:t>937</w:t>
      </w:r>
      <w:r w:rsidRPr="00FB4760">
        <w:rPr>
          <w:rFonts w:ascii="Times New Roman" w:hAnsi="Times New Roman" w:cs="Times New Roman"/>
          <w:sz w:val="28"/>
          <w:szCs w:val="28"/>
        </w:rPr>
        <w:t xml:space="preserve">) </w:t>
      </w:r>
      <w:r w:rsidR="0000148D" w:rsidRPr="00FB4760">
        <w:rPr>
          <w:rFonts w:ascii="Times New Roman" w:hAnsi="Times New Roman" w:cs="Times New Roman"/>
          <w:sz w:val="28"/>
          <w:szCs w:val="28"/>
        </w:rPr>
        <w:t>531-22-98</w:t>
      </w:r>
    </w:p>
    <w:p w:rsidR="009A3D8F" w:rsidRPr="00FB4760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FB476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B4760">
        <w:rPr>
          <w:rFonts w:ascii="Times New Roman" w:hAnsi="Times New Roman" w:cs="Times New Roman"/>
          <w:sz w:val="28"/>
          <w:szCs w:val="28"/>
        </w:rPr>
        <w:t>-</w:t>
      </w:r>
      <w:r w:rsidRPr="00FB476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B4760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55BF4" w:rsidRPr="00FB476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</w:t>
        </w:r>
        <w:r w:rsidR="00155BF4" w:rsidRPr="00FB476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55BF4" w:rsidRPr="00FB476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="00155BF4" w:rsidRPr="00FB4760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155BF4" w:rsidRPr="00FB476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155BF4" w:rsidRPr="00FB4760">
          <w:rPr>
            <w:rStyle w:val="a6"/>
            <w:rFonts w:ascii="Times New Roman" w:hAnsi="Times New Roman" w:cs="Times New Roman"/>
            <w:sz w:val="28"/>
            <w:szCs w:val="28"/>
          </w:rPr>
          <w:t>34.</w:t>
        </w:r>
        <w:r w:rsidR="00155BF4" w:rsidRPr="00FB476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rosreestr</w:t>
        </w:r>
        <w:r w:rsidR="00155BF4" w:rsidRPr="00FB476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BF4" w:rsidRPr="00FB476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9A3D8F" w:rsidRPr="00FB4760" w:rsidSect="00A64D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C7B3F"/>
    <w:rsid w:val="002F0070"/>
    <w:rsid w:val="002F143A"/>
    <w:rsid w:val="002F223B"/>
    <w:rsid w:val="002F3219"/>
    <w:rsid w:val="002F4B58"/>
    <w:rsid w:val="003164D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2B42"/>
    <w:rsid w:val="003C61F8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1353"/>
    <w:rsid w:val="00491463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05FD4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2793"/>
    <w:rsid w:val="005A7EC0"/>
    <w:rsid w:val="005B22D1"/>
    <w:rsid w:val="005B4E76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1E66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18FA"/>
    <w:rsid w:val="007C7F14"/>
    <w:rsid w:val="007D0B6D"/>
    <w:rsid w:val="007D1172"/>
    <w:rsid w:val="007D1E0D"/>
    <w:rsid w:val="007D6A76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437A6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4154"/>
    <w:rsid w:val="008E7241"/>
    <w:rsid w:val="008F4B60"/>
    <w:rsid w:val="008F4BF2"/>
    <w:rsid w:val="00901D0B"/>
    <w:rsid w:val="00901E7C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56839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4DE1"/>
    <w:rsid w:val="00A75BD8"/>
    <w:rsid w:val="00A81AE1"/>
    <w:rsid w:val="00A83876"/>
    <w:rsid w:val="00A8567D"/>
    <w:rsid w:val="00A936E5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41F2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764A9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23E6A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5B7B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C0A8C"/>
    <w:rsid w:val="00DC5DA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EF69BD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97AAE"/>
    <w:rsid w:val="00FA1FFC"/>
    <w:rsid w:val="00FA587F"/>
    <w:rsid w:val="00FA67D5"/>
    <w:rsid w:val="00FB2C20"/>
    <w:rsid w:val="00FB3CC8"/>
    <w:rsid w:val="00FB4760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7C18FA"/>
    <w:pPr>
      <w:widowControl w:val="0"/>
      <w:spacing w:after="0" w:line="240" w:lineRule="auto"/>
      <w:jc w:val="both"/>
    </w:pPr>
    <w:rPr>
      <w:rFonts w:ascii="Arial" w:eastAsia="SimSun" w:hAnsi="Arial" w:cs="Arial"/>
      <w:color w:val="000000"/>
      <w:sz w:val="21"/>
      <w:szCs w:val="24"/>
      <w:lang w:val="en-US" w:eastAsia="zh-CN"/>
    </w:rPr>
  </w:style>
  <w:style w:type="paragraph" w:customStyle="1" w:styleId="Standard">
    <w:name w:val="Standard"/>
    <w:qFormat/>
    <w:rsid w:val="00A75BD8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vanova.o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5</cp:revision>
  <cp:lastPrinted>2025-01-17T10:22:00Z</cp:lastPrinted>
  <dcterms:created xsi:type="dcterms:W3CDTF">2025-03-26T10:14:00Z</dcterms:created>
  <dcterms:modified xsi:type="dcterms:W3CDTF">2025-03-31T13:41:00Z</dcterms:modified>
</cp:coreProperties>
</file>