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6" w:type="dxa"/>
        <w:tblInd w:w="704" w:type="dxa"/>
        <w:tblLook w:val="04A0" w:firstRow="1" w:lastRow="0" w:firstColumn="1" w:lastColumn="0" w:noHBand="0" w:noVBand="1"/>
      </w:tblPr>
      <w:tblGrid>
        <w:gridCol w:w="2836"/>
        <w:gridCol w:w="4110"/>
        <w:gridCol w:w="3260"/>
      </w:tblGrid>
      <w:tr w:rsidR="006861ED" w:rsidRPr="000546FA" w14:paraId="55AA9D4D" w14:textId="79486DA6" w:rsidTr="006861ED">
        <w:trPr>
          <w:trHeight w:val="991"/>
        </w:trPr>
        <w:tc>
          <w:tcPr>
            <w:tcW w:w="2836" w:type="dxa"/>
            <w:vAlign w:val="center"/>
          </w:tcPr>
          <w:p w14:paraId="0EB36FCC" w14:textId="0C875B01" w:rsidR="006861ED" w:rsidRPr="00661740" w:rsidRDefault="006861ED" w:rsidP="00B45A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110" w:type="dxa"/>
            <w:vAlign w:val="center"/>
          </w:tcPr>
          <w:p w14:paraId="6CCEC6A6" w14:textId="77777777" w:rsidR="006861ED" w:rsidRPr="00661740" w:rsidRDefault="006861ED" w:rsidP="00B45A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ОКВЭД</w:t>
            </w:r>
          </w:p>
          <w:p w14:paraId="2F1A883D" w14:textId="0D98A8CF" w:rsidR="006861ED" w:rsidRPr="00E954E0" w:rsidRDefault="006861ED" w:rsidP="00B45A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54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(постановление Правительства Волгоградской обл. от 04.09.2014 N 488-п)</w:t>
            </w:r>
          </w:p>
        </w:tc>
        <w:tc>
          <w:tcPr>
            <w:tcW w:w="3260" w:type="dxa"/>
            <w:vAlign w:val="center"/>
          </w:tcPr>
          <w:p w14:paraId="6AA37310" w14:textId="514A2A09" w:rsidR="006861ED" w:rsidRPr="00661740" w:rsidRDefault="006861ED" w:rsidP="00B45A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ОИВ</w:t>
            </w:r>
          </w:p>
        </w:tc>
      </w:tr>
      <w:tr w:rsidR="006861ED" w:rsidRPr="000546FA" w14:paraId="3A7A9C29" w14:textId="1B820D19" w:rsidTr="006861ED">
        <w:trPr>
          <w:trHeight w:val="1118"/>
        </w:trPr>
        <w:tc>
          <w:tcPr>
            <w:tcW w:w="2836" w:type="dxa"/>
            <w:vMerge w:val="restart"/>
          </w:tcPr>
          <w:p w14:paraId="598CF51C" w14:textId="75A1EEAC" w:rsidR="006861ED" w:rsidRDefault="006861ED" w:rsidP="00E954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6FA">
              <w:rPr>
                <w:rFonts w:ascii="Times New Roman" w:eastAsia="Calibri" w:hAnsi="Times New Roman" w:cs="Times New Roman"/>
                <w:sz w:val="28"/>
                <w:szCs w:val="28"/>
              </w:rPr>
              <w:t>музейны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54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я,</w:t>
            </w:r>
          </w:p>
          <w:p w14:paraId="604E4095" w14:textId="77777777" w:rsidR="006861ED" w:rsidRPr="00367A6A" w:rsidRDefault="006861ED" w:rsidP="00E95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40778" w14:textId="351076F6" w:rsidR="006861ED" w:rsidRDefault="006861ED" w:rsidP="00E954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6FA">
              <w:rPr>
                <w:rFonts w:ascii="Times New Roman" w:eastAsia="Calibri" w:hAnsi="Times New Roman" w:cs="Times New Roman"/>
                <w:sz w:val="28"/>
                <w:szCs w:val="28"/>
              </w:rPr>
              <w:t>кинозал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054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кинотеатр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ы,</w:t>
            </w:r>
          </w:p>
          <w:p w14:paraId="53B0853F" w14:textId="77777777" w:rsidR="006861ED" w:rsidRPr="000546FA" w:rsidRDefault="006861ED" w:rsidP="00E954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96B9C8" w14:textId="77777777" w:rsidR="006861ED" w:rsidRDefault="006861ED" w:rsidP="00E954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C3E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культурно-досуговы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6E3C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я,</w:t>
            </w:r>
            <w:r w:rsidRPr="006E3C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7BA05E2" w14:textId="77777777" w:rsidR="006861ED" w:rsidRDefault="006861ED" w:rsidP="00E954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C3E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театр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6E3C3E">
              <w:rPr>
                <w:rFonts w:ascii="Times New Roman" w:eastAsia="Calibri" w:hAnsi="Times New Roman" w:cs="Times New Roman"/>
                <w:sz w:val="28"/>
                <w:szCs w:val="28"/>
              </w:rPr>
              <w:t>, концертны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6E3C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E3C3E">
              <w:rPr>
                <w:rFonts w:ascii="Times New Roman" w:eastAsia="Calibri" w:hAnsi="Times New Roman" w:cs="Times New Roman"/>
                <w:sz w:val="28"/>
                <w:szCs w:val="28"/>
              </w:rPr>
              <w:t>, дом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6E3C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культуры</w:t>
            </w:r>
          </w:p>
          <w:p w14:paraId="2F193B21" w14:textId="15B2642E" w:rsidR="006861ED" w:rsidRPr="000546FA" w:rsidRDefault="006861ED" w:rsidP="00E95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9FEEF30" w14:textId="77777777" w:rsidR="006861ED" w:rsidRDefault="006861ED" w:rsidP="00E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E7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5AE7">
              <w:rPr>
                <w:rFonts w:ascii="Times New Roman" w:hAnsi="Times New Roman" w:cs="Times New Roman"/>
                <w:sz w:val="28"/>
                <w:szCs w:val="28"/>
              </w:rPr>
              <w:t>Деятельность библиотек, архивов, музеев и прочих объектов культуры</w:t>
            </w:r>
          </w:p>
          <w:p w14:paraId="3FA1C3AE" w14:textId="2D06D3FA" w:rsidR="006861ED" w:rsidRDefault="006861ED" w:rsidP="00E95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14:paraId="253B812D" w14:textId="77777777" w:rsidR="006861ED" w:rsidRDefault="006861ED" w:rsidP="00E95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Волгоградской области</w:t>
            </w:r>
          </w:p>
          <w:p w14:paraId="4F68E4DD" w14:textId="77777777" w:rsidR="006861ED" w:rsidRDefault="006861ED" w:rsidP="00E95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65498" w14:textId="6B4BF220" w:rsidR="006861ED" w:rsidRDefault="006861ED" w:rsidP="00E95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0333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culture@volganet.ru</w:t>
              </w:r>
            </w:hyperlink>
          </w:p>
          <w:p w14:paraId="673D3B37" w14:textId="745C848F" w:rsidR="006861ED" w:rsidRDefault="006861ED" w:rsidP="00E95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ED" w:rsidRPr="000546FA" w14:paraId="6D0B2598" w14:textId="3315A398" w:rsidTr="006861ED">
        <w:trPr>
          <w:trHeight w:val="1438"/>
        </w:trPr>
        <w:tc>
          <w:tcPr>
            <w:tcW w:w="2836" w:type="dxa"/>
            <w:vMerge/>
          </w:tcPr>
          <w:p w14:paraId="434A7886" w14:textId="0D859AB6" w:rsidR="006861ED" w:rsidRPr="000546FA" w:rsidRDefault="006861ED" w:rsidP="00E954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11DC5EA" w14:textId="77777777" w:rsidR="006861ED" w:rsidRDefault="006861ED" w:rsidP="00E95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AE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45AE7">
              <w:rPr>
                <w:rFonts w:ascii="Times New Roman" w:hAnsi="Times New Roman" w:cs="Times New Roman"/>
                <w:sz w:val="28"/>
                <w:szCs w:val="28"/>
              </w:rPr>
              <w:t>Производство кинофильмов, видеофильмов и телевизионных программ, издание звукозаписей и нот</w:t>
            </w:r>
          </w:p>
          <w:p w14:paraId="212E8351" w14:textId="5C415319" w:rsidR="006861ED" w:rsidRDefault="006861ED" w:rsidP="00E95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6031C64C" w14:textId="77777777" w:rsidR="006861ED" w:rsidRDefault="006861ED" w:rsidP="00E95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ED" w:rsidRPr="000546FA" w14:paraId="2CBB5B65" w14:textId="709147C5" w:rsidTr="006861ED">
        <w:tc>
          <w:tcPr>
            <w:tcW w:w="2836" w:type="dxa"/>
            <w:vMerge/>
          </w:tcPr>
          <w:p w14:paraId="0CC5A890" w14:textId="2F3FBE38" w:rsidR="006861ED" w:rsidRPr="000546FA" w:rsidRDefault="006861ED" w:rsidP="00E95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FF6906D" w14:textId="77777777" w:rsidR="006861ED" w:rsidRDefault="006861ED" w:rsidP="00E95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AE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45AE7">
              <w:rPr>
                <w:rFonts w:ascii="Times New Roman" w:hAnsi="Times New Roman" w:cs="Times New Roman"/>
                <w:sz w:val="28"/>
                <w:szCs w:val="28"/>
              </w:rPr>
              <w:t>Деятельность творческая, деятельность в области искусства и организации развлечений</w:t>
            </w:r>
          </w:p>
          <w:p w14:paraId="46F548E8" w14:textId="7E3E880F" w:rsidR="006861ED" w:rsidRDefault="006861ED" w:rsidP="00E95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107B3B91" w14:textId="77777777" w:rsidR="006861ED" w:rsidRDefault="006861ED" w:rsidP="00E95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ED" w:rsidRPr="000546FA" w14:paraId="598A876A" w14:textId="28B20E11" w:rsidTr="006861ED">
        <w:tc>
          <w:tcPr>
            <w:tcW w:w="2836" w:type="dxa"/>
          </w:tcPr>
          <w:p w14:paraId="54355B28" w14:textId="6FDF5E2C" w:rsidR="006861ED" w:rsidRPr="000546FA" w:rsidRDefault="006861ED" w:rsidP="00E954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C3E">
              <w:rPr>
                <w:rFonts w:ascii="Times New Roman" w:hAnsi="Times New Roman" w:cs="Times New Roman"/>
                <w:sz w:val="28"/>
                <w:szCs w:val="28"/>
              </w:rPr>
              <w:t>ресторан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E3C3E">
              <w:rPr>
                <w:rFonts w:ascii="Times New Roman" w:hAnsi="Times New Roman" w:cs="Times New Roman"/>
                <w:sz w:val="28"/>
                <w:szCs w:val="28"/>
              </w:rPr>
              <w:t>, кафе, столовы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3C3E">
              <w:rPr>
                <w:rFonts w:ascii="Times New Roman" w:hAnsi="Times New Roman" w:cs="Times New Roman"/>
                <w:sz w:val="28"/>
                <w:szCs w:val="28"/>
              </w:rPr>
              <w:t>, буфет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E3C3E">
              <w:rPr>
                <w:rFonts w:ascii="Times New Roman" w:hAnsi="Times New Roman" w:cs="Times New Roman"/>
                <w:sz w:val="28"/>
                <w:szCs w:val="28"/>
              </w:rPr>
              <w:t>, бар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E3C3E">
              <w:rPr>
                <w:rFonts w:ascii="Times New Roman" w:hAnsi="Times New Roman" w:cs="Times New Roman"/>
                <w:sz w:val="28"/>
                <w:szCs w:val="28"/>
              </w:rPr>
              <w:t>, закусочны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3C3E">
              <w:rPr>
                <w:rFonts w:ascii="Times New Roman" w:hAnsi="Times New Roman" w:cs="Times New Roman"/>
                <w:sz w:val="28"/>
                <w:szCs w:val="28"/>
              </w:rPr>
              <w:t xml:space="preserve"> и 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3C3E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E3C3E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питания</w:t>
            </w:r>
          </w:p>
          <w:p w14:paraId="164D5D99" w14:textId="7CB563B5" w:rsidR="006861ED" w:rsidRPr="000546FA" w:rsidRDefault="006861ED" w:rsidP="00E954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EB010DA" w14:textId="77777777" w:rsidR="006861ED" w:rsidRDefault="006861ED" w:rsidP="00E95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AE7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45AE7">
              <w:rPr>
                <w:rFonts w:ascii="Times New Roman" w:hAnsi="Times New Roman" w:cs="Times New Roman"/>
                <w:sz w:val="28"/>
                <w:szCs w:val="28"/>
              </w:rPr>
              <w:t xml:space="preserve">- Деятельность гостиниц и предприятий общественного питания </w:t>
            </w:r>
          </w:p>
          <w:p w14:paraId="4A075FF0" w14:textId="65B2559D" w:rsidR="006861ED" w:rsidRPr="00E954E0" w:rsidRDefault="006861ED" w:rsidP="00686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94CD7CC" w14:textId="77777777" w:rsidR="006861ED" w:rsidRDefault="006861ED" w:rsidP="00E95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развитию туризма Волгоградской области</w:t>
            </w:r>
          </w:p>
          <w:p w14:paraId="6CC39B8B" w14:textId="77777777" w:rsidR="006861ED" w:rsidRDefault="006861ED" w:rsidP="00E95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4CB3A" w14:textId="29F5BB77" w:rsidR="006861ED" w:rsidRDefault="006861ED" w:rsidP="00E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0333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obltourism@volganet.ru</w:t>
              </w:r>
            </w:hyperlink>
          </w:p>
          <w:p w14:paraId="51D26D1A" w14:textId="5B01B5B5" w:rsidR="006861ED" w:rsidRPr="002138FD" w:rsidRDefault="006861ED" w:rsidP="00E95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A73D1C" w14:textId="77777777" w:rsidR="007123B5" w:rsidRPr="007123B5" w:rsidRDefault="007123B5">
      <w:pPr>
        <w:rPr>
          <w:rFonts w:ascii="Times New Roman" w:hAnsi="Times New Roman" w:cs="Times New Roman"/>
          <w:sz w:val="28"/>
          <w:szCs w:val="28"/>
        </w:rPr>
      </w:pPr>
    </w:p>
    <w:sectPr w:rsidR="007123B5" w:rsidRPr="007123B5" w:rsidSect="006861ED">
      <w:pgSz w:w="11906" w:h="16838"/>
      <w:pgMar w:top="1135" w:right="28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FA"/>
    <w:rsid w:val="000546FA"/>
    <w:rsid w:val="00067179"/>
    <w:rsid w:val="00075C6A"/>
    <w:rsid w:val="000C74AB"/>
    <w:rsid w:val="002138FD"/>
    <w:rsid w:val="002E1B19"/>
    <w:rsid w:val="002E4487"/>
    <w:rsid w:val="00367A6A"/>
    <w:rsid w:val="00450FDA"/>
    <w:rsid w:val="00661740"/>
    <w:rsid w:val="006861ED"/>
    <w:rsid w:val="006E3C3E"/>
    <w:rsid w:val="007123B5"/>
    <w:rsid w:val="00887455"/>
    <w:rsid w:val="00B45AE7"/>
    <w:rsid w:val="00C6604A"/>
    <w:rsid w:val="00E9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A085"/>
  <w15:chartTrackingRefBased/>
  <w15:docId w15:val="{588D21E3-E963-4A9F-969B-08CB2EF0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38F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13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tourism@volganet.ru" TargetMode="External"/><Relationship Id="rId4" Type="http://schemas.openxmlformats.org/officeDocument/2006/relationships/hyperlink" Target="mailto:culture@volg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Кудрина Татьяна Евгеньевна</dc:creator>
  <cp:keywords/>
  <dc:description/>
  <cp:lastModifiedBy>Лужанская Инна Евгеньевна</cp:lastModifiedBy>
  <cp:revision>2</cp:revision>
  <cp:lastPrinted>2021-07-09T09:59:00Z</cp:lastPrinted>
  <dcterms:created xsi:type="dcterms:W3CDTF">2021-07-09T10:07:00Z</dcterms:created>
  <dcterms:modified xsi:type="dcterms:W3CDTF">2021-07-09T10:07:00Z</dcterms:modified>
</cp:coreProperties>
</file>